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w:t>
      </w:r>
      <w:r w:rsidRPr="005105F1">
        <w:rPr>
          <w:rFonts w:ascii="Verdana" w:hAnsi="Verdana" w:cs="Calibri"/>
          <w:color w:val="FF0000"/>
          <w:lang w:val="en-GB"/>
        </w:rPr>
        <w:t xml:space="preserve">from </w:t>
      </w:r>
      <w:r w:rsidRPr="005105F1">
        <w:rPr>
          <w:rFonts w:ascii="Verdana" w:hAnsi="Verdana" w:cs="Calibri"/>
          <w:i/>
          <w:color w:val="FF0000"/>
          <w:lang w:val="en-GB"/>
        </w:rPr>
        <w:t>[day/month/year]</w:t>
      </w:r>
      <w:r w:rsidRPr="005105F1">
        <w:rPr>
          <w:rFonts w:ascii="Verdana" w:hAnsi="Verdana" w:cs="Calibri"/>
          <w:color w:val="FF0000"/>
          <w:lang w:val="en-GB"/>
        </w:rPr>
        <w:tab/>
        <w:t xml:space="preserve">till </w:t>
      </w:r>
      <w:r w:rsidRPr="005105F1">
        <w:rPr>
          <w:rFonts w:ascii="Verdana" w:hAnsi="Verdana" w:cs="Calibri"/>
          <w:i/>
          <w:color w:val="FF0000"/>
          <w:lang w:val="en-GB"/>
        </w:rPr>
        <w:t>[day/month/year]</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0"/>
        <w:gridCol w:w="2169"/>
        <w:gridCol w:w="2205"/>
        <w:gridCol w:w="2204"/>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11F7AEF3" w:rsidR="001903D7" w:rsidRPr="007673FA" w:rsidRDefault="00AA0AF4" w:rsidP="005105F1">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5105F1">
              <w:rPr>
                <w:rFonts w:ascii="Verdana" w:hAnsi="Verdana" w:cs="Arial"/>
                <w:color w:val="002060"/>
                <w:sz w:val="20"/>
                <w:lang w:val="en-GB"/>
              </w:rPr>
              <w:t>18</w:t>
            </w:r>
            <w:r w:rsidRPr="007673FA">
              <w:rPr>
                <w:rFonts w:ascii="Verdana" w:hAnsi="Verdana" w:cs="Arial"/>
                <w:color w:val="002060"/>
                <w:sz w:val="20"/>
                <w:lang w:val="en-GB"/>
              </w:rPr>
              <w:t>/20</w:t>
            </w:r>
            <w:r w:rsidR="005105F1">
              <w:rPr>
                <w:rFonts w:ascii="Verdana" w:hAnsi="Verdana" w:cs="Arial"/>
                <w:color w:val="002060"/>
                <w:sz w:val="20"/>
                <w:lang w:val="en-GB"/>
              </w:rPr>
              <w:t>19</w:t>
            </w:r>
          </w:p>
        </w:tc>
      </w:tr>
      <w:tr w:rsidR="0081766A" w:rsidRPr="007673FA" w14:paraId="56E939E2" w14:textId="77777777" w:rsidTr="005105F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72"/>
        <w:gridCol w:w="2193"/>
        <w:gridCol w:w="2228"/>
        <w:gridCol w:w="2179"/>
      </w:tblGrid>
      <w:tr w:rsidR="00116FBB" w:rsidRPr="009F5B61" w14:paraId="56E939EA" w14:textId="77777777" w:rsidTr="005105F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16619C4B" w:rsidR="00116FBB" w:rsidRPr="005E466D" w:rsidRDefault="005105F1"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UNIVERSITY OF CÓRDOBA</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denotaalfinal"/>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B281D7F" w:rsidR="007967A9" w:rsidRPr="005E466D" w:rsidRDefault="005105F1"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ES CORDOBA01</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sidRPr="00B308EB">
              <w:rPr>
                <w:rFonts w:ascii="Verdana" w:hAnsi="Verdana" w:cs="Arial"/>
                <w:sz w:val="20"/>
                <w:lang w:val="en-GB"/>
              </w:rPr>
              <w:t>Faculty/</w:t>
            </w:r>
            <w:r w:rsidR="007967A9" w:rsidRPr="00B308EB">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6C7C15">
            <w:pPr>
              <w:shd w:val="clear" w:color="auto" w:fill="FFFFFF"/>
              <w:ind w:right="-993"/>
              <w:jc w:val="left"/>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tcPr>
          <w:p w14:paraId="56E939F5" w14:textId="216F13D4" w:rsidR="007967A9" w:rsidRPr="005E466D" w:rsidRDefault="006C7C15" w:rsidP="006C7C15">
            <w:pPr>
              <w:shd w:val="clear" w:color="auto" w:fill="FFFFFF"/>
              <w:ind w:right="-993"/>
              <w:jc w:val="left"/>
              <w:rPr>
                <w:rFonts w:ascii="Verdana" w:hAnsi="Verdana" w:cs="Arial"/>
                <w:b/>
                <w:sz w:val="20"/>
                <w:lang w:val="en-GB"/>
              </w:rPr>
            </w:pPr>
            <w:r>
              <w:rPr>
                <w:rFonts w:ascii="Verdana" w:hAnsi="Verdana" w:cs="Arial"/>
                <w:b/>
                <w:sz w:val="20"/>
                <w:lang w:val="en-GB"/>
              </w:rPr>
              <w:t>SPAIN/SP</w:t>
            </w: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bookmarkStart w:id="0" w:name="_GoBack"/>
            <w:bookmarkEnd w:id="0"/>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381E49C4" w:rsidR="00F8532D" w:rsidRPr="005E41A1" w:rsidRDefault="006C7C15" w:rsidP="00B223B0">
            <w:pPr>
              <w:shd w:val="clear" w:color="auto" w:fill="FFFFFF"/>
              <w:spacing w:after="0"/>
              <w:ind w:right="-993"/>
              <w:jc w:val="left"/>
              <w:rPr>
                <w:rFonts w:ascii="Verdana" w:hAnsi="Verdana" w:cs="Arial"/>
                <w:sz w:val="20"/>
                <w:lang w:val="fr-BE"/>
              </w:rPr>
            </w:pPr>
            <w:r>
              <w:rPr>
                <w:rFonts w:ascii="Verdana" w:hAnsi="Verdana" w:cs="Arial"/>
                <w:sz w:val="20"/>
                <w:lang w:val="fr-BE"/>
              </w:rPr>
              <w:t>Type of Enterprise</w:t>
            </w:r>
          </w:p>
        </w:tc>
        <w:tc>
          <w:tcPr>
            <w:tcW w:w="2228" w:type="dxa"/>
            <w:shd w:val="clear" w:color="auto" w:fill="FFFFFF"/>
          </w:tcPr>
          <w:p w14:paraId="56E93A00" w14:textId="46121245" w:rsidR="00F8532D" w:rsidRPr="005E41A1" w:rsidRDefault="00501E27" w:rsidP="00B223B0">
            <w:pPr>
              <w:shd w:val="clear" w:color="auto" w:fill="FFFFFF"/>
              <w:spacing w:after="0"/>
              <w:ind w:right="-993"/>
              <w:jc w:val="left"/>
              <w:rPr>
                <w:rFonts w:ascii="Verdana" w:hAnsi="Verdana" w:cs="Arial"/>
                <w:color w:val="002060"/>
                <w:sz w:val="20"/>
                <w:lang w:val="fr-BE"/>
              </w:rPr>
            </w:pPr>
            <w:r>
              <w:rPr>
                <w:rFonts w:ascii="Verdana" w:hAnsi="Verdana" w:cs="Arial"/>
                <w:color w:val="002060"/>
                <w:sz w:val="20"/>
                <w:lang w:val="fr-BE"/>
              </w:rPr>
              <w:t>High Education</w:t>
            </w: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5105F1"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1FD8E727" w:rsidR="00F8532D" w:rsidRPr="00F8532D" w:rsidRDefault="005105F1"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Content>
                <w:r w:rsidR="006C7C15">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501E27" w:rsidRPr="007673FA" w14:paraId="56E93A0A" w14:textId="77777777" w:rsidTr="00501E27">
        <w:trPr>
          <w:trHeight w:val="371"/>
        </w:trPr>
        <w:tc>
          <w:tcPr>
            <w:tcW w:w="2197" w:type="dxa"/>
            <w:shd w:val="clear" w:color="auto" w:fill="FFFFFF"/>
          </w:tcPr>
          <w:p w14:paraId="56E93A06" w14:textId="77777777" w:rsidR="00501E27" w:rsidRPr="007673FA" w:rsidRDefault="00501E27"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575" w:type="dxa"/>
            <w:gridSpan w:val="3"/>
            <w:shd w:val="clear" w:color="auto" w:fill="FFFFFF"/>
          </w:tcPr>
          <w:p w14:paraId="56E93A09" w14:textId="77777777" w:rsidR="00501E27" w:rsidRPr="007673FA" w:rsidRDefault="00501E27"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501E27">
        <w:trPr>
          <w:trHeight w:val="371"/>
        </w:trPr>
        <w:tc>
          <w:tcPr>
            <w:tcW w:w="2197"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09"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7" w:type="dxa"/>
            <w:shd w:val="clear" w:color="auto" w:fill="FFFFFF"/>
          </w:tcPr>
          <w:p w14:paraId="56E93A0F" w14:textId="608E858A" w:rsidR="00A75662" w:rsidRPr="007673FA" w:rsidRDefault="00501E27" w:rsidP="00107B17">
            <w:pPr>
              <w:shd w:val="clear" w:color="auto" w:fill="FFFFFF"/>
              <w:spacing w:after="0"/>
              <w:ind w:right="-992"/>
              <w:jc w:val="left"/>
              <w:rPr>
                <w:rFonts w:ascii="Verdana" w:hAnsi="Verdana" w:cs="Arial"/>
                <w:sz w:val="20"/>
                <w:lang w:val="en-GB"/>
              </w:rPr>
            </w:pPr>
            <w:r>
              <w:rPr>
                <w:rFonts w:ascii="Verdana" w:hAnsi="Verdana" w:cs="Arial"/>
                <w:sz w:val="20"/>
                <w:lang w:val="en-GB"/>
              </w:rPr>
              <w:t>Faculty/Department</w:t>
            </w:r>
          </w:p>
        </w:tc>
        <w:tc>
          <w:tcPr>
            <w:tcW w:w="2099" w:type="dxa"/>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501E27">
        <w:trPr>
          <w:trHeight w:val="559"/>
        </w:trPr>
        <w:tc>
          <w:tcPr>
            <w:tcW w:w="2197"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09"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7"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099"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501E27">
        <w:tc>
          <w:tcPr>
            <w:tcW w:w="2197"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09"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7"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099"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tulo4"/>
        <w:keepNext w:val="0"/>
        <w:numPr>
          <w:ilvl w:val="0"/>
          <w:numId w:val="0"/>
        </w:numPr>
        <w:jc w:val="left"/>
        <w:rPr>
          <w:rFonts w:ascii="Verdana" w:hAnsi="Verdana" w:cs="Arial"/>
          <w:sz w:val="20"/>
          <w:lang w:val="fr-BE"/>
        </w:rPr>
      </w:pPr>
    </w:p>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CA91B" w14:textId="77777777" w:rsidR="00501E27" w:rsidRDefault="00501E27">
      <w:r>
        <w:separator/>
      </w:r>
    </w:p>
  </w:endnote>
  <w:endnote w:type="continuationSeparator" w:id="0">
    <w:p w14:paraId="4AA2D019" w14:textId="77777777" w:rsidR="00501E27" w:rsidRDefault="00501E27">
      <w:r>
        <w:continuationSeparator/>
      </w:r>
    </w:p>
  </w:endnote>
  <w:endnote w:id="1">
    <w:p w14:paraId="4F265B3F" w14:textId="77777777" w:rsidR="00501E27" w:rsidRDefault="00501E27"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Pr>
          <w:rFonts w:ascii="Verdana" w:hAnsi="Verdana"/>
          <w:sz w:val="16"/>
          <w:szCs w:val="16"/>
          <w:lang w:val="en-GB"/>
        </w:rPr>
        <w:t>Adaptations of this template:</w:t>
      </w:r>
    </w:p>
    <w:p w14:paraId="3C941FDC" w14:textId="0D875B3A" w:rsidR="00501E27" w:rsidRDefault="00501E27" w:rsidP="005E41A1">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501E27" w:rsidRPr="00AB24FE" w:rsidRDefault="00501E27" w:rsidP="005E41A1">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 xml:space="preserve">In </w:t>
      </w:r>
      <w:r>
        <w:rPr>
          <w:rFonts w:ascii="Verdana" w:hAnsi="Verdana" w:cs="Calibri"/>
          <w:sz w:val="16"/>
          <w:szCs w:val="16"/>
          <w:lang w:val="en-GB"/>
        </w:rPr>
        <w:t xml:space="preserve">the </w:t>
      </w:r>
      <w:r w:rsidRPr="00C05979">
        <w:rPr>
          <w:rFonts w:ascii="Verdana" w:hAnsi="Verdana" w:cs="Calibri"/>
          <w:sz w:val="16"/>
          <w:szCs w:val="16"/>
          <w:lang w:val="en-GB"/>
        </w:rPr>
        <w:t xml:space="preserve">case of mobility between </w:t>
      </w:r>
      <w:r w:rsidRPr="005E41A1">
        <w:rPr>
          <w:rFonts w:ascii="Verdana" w:hAnsi="Verdana" w:cs="Calibri"/>
          <w:b/>
          <w:sz w:val="16"/>
          <w:szCs w:val="16"/>
          <w:lang w:val="en-GB"/>
        </w:rPr>
        <w:t>Programme and Partner Country HEIs</w:t>
      </w:r>
      <w:r w:rsidRPr="00C05979">
        <w:rPr>
          <w:rFonts w:ascii="Verdana" w:hAnsi="Verdana" w:cs="Calibri"/>
          <w:sz w:val="16"/>
          <w:szCs w:val="16"/>
          <w:lang w:val="en-GB"/>
        </w:rPr>
        <w:t xml:space="preserve">, this agreement must be always signed by the staff member, the Programme Country HEI and the Partner Country HEI (three signatures in total). </w:t>
      </w:r>
    </w:p>
    <w:p w14:paraId="18DC461A" w14:textId="05B7FFE3" w:rsidR="00501E27" w:rsidRPr="001B5227" w:rsidRDefault="00501E27" w:rsidP="005E41A1">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w:t>
      </w:r>
      <w:r w:rsidRPr="00A95C82">
        <w:rPr>
          <w:rFonts w:ascii="Verdana" w:hAnsi="Verdana" w:cs="Calibri"/>
          <w:sz w:val="16"/>
          <w:szCs w:val="16"/>
          <w:lang w:val="en-GB"/>
        </w:rPr>
        <w:t>the participant</w:t>
      </w:r>
      <w:r>
        <w:rPr>
          <w:rFonts w:ascii="Verdana" w:hAnsi="Verdana" w:cs="Calibri"/>
          <w:sz w:val="16"/>
          <w:szCs w:val="16"/>
          <w:lang w:val="en-GB"/>
        </w:rPr>
        <w:t xml:space="preserve">, </w:t>
      </w:r>
      <w:r w:rsidRPr="00AB24FE">
        <w:rPr>
          <w:rFonts w:ascii="Verdana" w:hAnsi="Verdana" w:cs="Calibri"/>
          <w:sz w:val="16"/>
          <w:szCs w:val="16"/>
          <w:lang w:val="en-GB"/>
        </w:rPr>
        <w:t>the Programme Country HEI as beneficiary; the Partner Country HEI receiving the staff member and the Programme Country enterprise</w:t>
      </w:r>
      <w:r>
        <w:rPr>
          <w:rFonts w:ascii="Verdana" w:hAnsi="Verdana" w:cs="Calibri"/>
          <w:sz w:val="16"/>
          <w:szCs w:val="16"/>
          <w:lang w:val="en-GB"/>
        </w:rPr>
        <w:t xml:space="preserve"> </w:t>
      </w:r>
      <w:r w:rsidRPr="00A95C82">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501E27" w:rsidRDefault="00501E27" w:rsidP="005E41A1">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Pr>
          <w:rFonts w:ascii="Verdana" w:hAnsi="Verdana"/>
          <w:sz w:val="16"/>
          <w:szCs w:val="16"/>
          <w:lang w:val="en-GB"/>
        </w:rPr>
        <w:t xml:space="preserve">, </w:t>
      </w:r>
      <w:r w:rsidRPr="001B5227">
        <w:rPr>
          <w:rFonts w:ascii="Verdana" w:hAnsi="Verdana"/>
          <w:sz w:val="16"/>
          <w:szCs w:val="16"/>
          <w:lang w:val="en-GB"/>
        </w:rPr>
        <w:t>same as in mobility between Programme Countries).</w:t>
      </w:r>
    </w:p>
    <w:p w14:paraId="19E19BD4" w14:textId="77777777" w:rsidR="00501E27" w:rsidRPr="00AB24FE" w:rsidRDefault="00501E27" w:rsidP="005E41A1">
      <w:pPr>
        <w:pStyle w:val="Textonotaalfinal"/>
        <w:spacing w:after="0"/>
        <w:ind w:left="714"/>
        <w:rPr>
          <w:rFonts w:ascii="Verdana" w:hAnsi="Verdana"/>
          <w:sz w:val="16"/>
          <w:szCs w:val="16"/>
          <w:lang w:val="en-GB"/>
        </w:rPr>
      </w:pPr>
    </w:p>
  </w:endnote>
  <w:endnote w:id="2">
    <w:p w14:paraId="56E93A66" w14:textId="6C4DC342" w:rsidR="00501E27" w:rsidRPr="002F549E" w:rsidRDefault="00501E27"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501E27" w:rsidRPr="002F549E" w:rsidRDefault="00501E27"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319DB054" w:rsidR="00501E27" w:rsidRPr="002F549E" w:rsidRDefault="00501E27"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D16E26">
        <w:rPr>
          <w:rFonts w:ascii="Verdana" w:hAnsi="Verdana" w:cs="Calibri"/>
          <w:sz w:val="16"/>
          <w:szCs w:val="16"/>
          <w:lang w:val="en-GB"/>
        </w:rPr>
        <w:t>Prog</w:t>
      </w:r>
      <w:r>
        <w:rPr>
          <w:rFonts w:ascii="Verdana" w:hAnsi="Verdana" w:cs="Calibri"/>
          <w:sz w:val="16"/>
          <w:szCs w:val="16"/>
          <w:lang w:val="en-GB"/>
        </w:rPr>
        <w:t>r</w:t>
      </w:r>
      <w:r w:rsidRPr="00D16E26">
        <w:rPr>
          <w:rFonts w:ascii="Verdana" w:hAnsi="Verdana" w:cs="Calibri"/>
          <w:sz w:val="16"/>
          <w:szCs w:val="16"/>
          <w:lang w:val="en-GB"/>
        </w:rPr>
        <w:t xml:space="preserve">amme </w:t>
      </w:r>
      <w:r>
        <w:rPr>
          <w:rFonts w:ascii="Verdana" w:hAnsi="Verdana" w:cs="Calibri"/>
          <w:sz w:val="16"/>
          <w:szCs w:val="16"/>
          <w:lang w:val="en-GB"/>
        </w:rPr>
        <w:t xml:space="preserve">or Partner </w:t>
      </w:r>
      <w:r w:rsidRPr="00D16E26">
        <w:rPr>
          <w:rFonts w:ascii="Verdana" w:hAnsi="Verdana" w:cs="Calibri"/>
          <w:sz w:val="16"/>
          <w:szCs w:val="16"/>
          <w:lang w:val="en-GB"/>
        </w:rPr>
        <w:t>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public or private organisation active in the labour market or in the fields of education, training and youth</w:t>
      </w:r>
      <w:r w:rsidRPr="002F549E" w:rsidDel="00483C6E">
        <w:rPr>
          <w:rFonts w:ascii="Verdana" w:hAnsi="Verdana"/>
          <w:sz w:val="16"/>
          <w:szCs w:val="16"/>
          <w:lang w:val="en-GB"/>
        </w:rPr>
        <w:t xml:space="preserve"> </w:t>
      </w:r>
      <w:r w:rsidRPr="002F549E">
        <w:rPr>
          <w:rFonts w:ascii="Verdana" w:hAnsi="Verdana"/>
          <w:sz w:val="16"/>
          <w:szCs w:val="16"/>
          <w:lang w:val="en-GB"/>
        </w:rPr>
        <w:t>.</w:t>
      </w:r>
    </w:p>
  </w:endnote>
  <w:endnote w:id="5">
    <w:p w14:paraId="5923D6CA" w14:textId="4F12E9CC" w:rsidR="00501E27" w:rsidRPr="002F549E" w:rsidRDefault="00501E27"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501E27" w:rsidRPr="002F549E" w:rsidRDefault="00501E27"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vnculo"/>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501E27" w:rsidRPr="002F549E" w:rsidRDefault="00501E27"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Hipervnculo"/>
            <w:rFonts w:ascii="Verdana" w:hAnsi="Verdana"/>
            <w:sz w:val="16"/>
            <w:szCs w:val="16"/>
            <w:lang w:val="en-GB"/>
          </w:rPr>
          <w:t>http://ec.europa.eu/education/tools/isced-f_en.htm</w:t>
        </w:r>
      </w:hyperlink>
      <w:r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8">
    <w:p w14:paraId="22FE9482" w14:textId="7205377D" w:rsidR="00501E27" w:rsidRPr="00461D1B" w:rsidRDefault="00501E27">
      <w:pPr>
        <w:pStyle w:val="Textonotaalfinal"/>
        <w:rPr>
          <w:rFonts w:ascii="Verdana" w:hAnsi="Verdana" w:cs="Calibri"/>
          <w:sz w:val="16"/>
          <w:szCs w:val="16"/>
          <w:lang w:val="en-GB"/>
        </w:rPr>
      </w:pPr>
      <w:r>
        <w:rPr>
          <w:rStyle w:val="Refdenotaalfinal"/>
        </w:rPr>
        <w:endnoteRef/>
      </w:r>
      <w:r w:rsidRPr="005E41A1">
        <w:rPr>
          <w:lang w:val="en-GB"/>
        </w:rPr>
        <w:t xml:space="preserve"> </w:t>
      </w:r>
      <w:r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501E27" w:rsidRPr="004208DA" w:rsidRDefault="00501E27"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3BF29F0A" w:rsidR="00501E27" w:rsidRDefault="00501E27">
        <w:pPr>
          <w:pStyle w:val="Piedepgina"/>
          <w:jc w:val="center"/>
        </w:pPr>
        <w:r>
          <w:fldChar w:fldCharType="begin"/>
        </w:r>
        <w:r>
          <w:instrText xml:space="preserve"> PAGE   \* MERGEFORMAT </w:instrText>
        </w:r>
        <w:r>
          <w:fldChar w:fldCharType="separate"/>
        </w:r>
        <w:r w:rsidR="00B308EB">
          <w:rPr>
            <w:noProof/>
          </w:rPr>
          <w:t>2</w:t>
        </w:r>
        <w:r>
          <w:rPr>
            <w:noProof/>
          </w:rPr>
          <w:fldChar w:fldCharType="end"/>
        </w:r>
      </w:p>
    </w:sdtContent>
  </w:sdt>
  <w:p w14:paraId="56E93A5E" w14:textId="77777777" w:rsidR="00501E27" w:rsidRPr="007E2F6C" w:rsidRDefault="00501E27"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01E27" w:rsidRDefault="00501E27">
    <w:pPr>
      <w:pStyle w:val="Piedepgina"/>
    </w:pPr>
  </w:p>
  <w:p w14:paraId="56E93A61" w14:textId="77777777" w:rsidR="00501E27" w:rsidRPr="00910BEB" w:rsidRDefault="00501E27"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898D8" w14:textId="77777777" w:rsidR="00501E27" w:rsidRDefault="00501E27">
      <w:r>
        <w:separator/>
      </w:r>
    </w:p>
  </w:footnote>
  <w:footnote w:type="continuationSeparator" w:id="0">
    <w:p w14:paraId="4E6768DE" w14:textId="77777777" w:rsidR="00501E27" w:rsidRDefault="00501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501E27" w:rsidRPr="00D22628" w14:paraId="56E93A5C" w14:textId="77777777" w:rsidTr="00084A0C">
      <w:trPr>
        <w:trHeight w:val="823"/>
      </w:trPr>
      <w:tc>
        <w:tcPr>
          <w:tcW w:w="7135" w:type="dxa"/>
          <w:vAlign w:val="center"/>
        </w:tcPr>
        <w:p w14:paraId="56E93A5A" w14:textId="77777777" w:rsidR="00501E27" w:rsidRPr="00AD66BB" w:rsidRDefault="00501E27"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501E27" w:rsidRPr="00AD66BB" w:rsidRDefault="00501E27"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501E27" w:rsidRDefault="00501E27"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56E93A6F" w14:textId="77777777" w:rsidR="00501E27" w:rsidRPr="006852C7" w:rsidRDefault="00501E27"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501E27" w:rsidRPr="00AD66BB" w:rsidRDefault="00501E27"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B6735A">
            <w:rPr>
              <w:rFonts w:ascii="Verdana" w:hAnsi="Verdana"/>
              <w:b/>
              <w:sz w:val="18"/>
              <w:szCs w:val="18"/>
              <w:lang w:val="en-GB"/>
            </w:rPr>
            <w:t xml:space="preserve">       </w:t>
          </w:r>
        </w:p>
      </w:tc>
      <w:tc>
        <w:tcPr>
          <w:tcW w:w="1252" w:type="dxa"/>
        </w:tcPr>
        <w:p w14:paraId="56E93A5B" w14:textId="77777777" w:rsidR="00501E27" w:rsidRPr="00967BFC" w:rsidRDefault="00501E27" w:rsidP="00C05937">
          <w:pPr>
            <w:pStyle w:val="ZDGName"/>
            <w:rPr>
              <w:lang w:val="en-GB"/>
            </w:rPr>
          </w:pPr>
        </w:p>
      </w:tc>
    </w:tr>
  </w:tbl>
  <w:p w14:paraId="56E93A5D" w14:textId="77777777" w:rsidR="00501E27" w:rsidRPr="00B6735A" w:rsidRDefault="00501E27"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1E27" w:rsidRPr="00865FC1" w:rsidRDefault="00501E27"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1AAE"/>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3FA8"/>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1E27"/>
    <w:rsid w:val="00502C14"/>
    <w:rsid w:val="00503DA8"/>
    <w:rsid w:val="00506408"/>
    <w:rsid w:val="00506A90"/>
    <w:rsid w:val="00506EBE"/>
    <w:rsid w:val="00507980"/>
    <w:rsid w:val="005105F1"/>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C7C15"/>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58AA"/>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4B21"/>
    <w:rsid w:val="007464C7"/>
    <w:rsid w:val="00747ACF"/>
    <w:rsid w:val="00752FD5"/>
    <w:rsid w:val="00754134"/>
    <w:rsid w:val="00754485"/>
    <w:rsid w:val="0075468B"/>
    <w:rsid w:val="007566E8"/>
    <w:rsid w:val="00760B90"/>
    <w:rsid w:val="00763067"/>
    <w:rsid w:val="00763552"/>
    <w:rsid w:val="00763ABA"/>
    <w:rsid w:val="0076447B"/>
    <w:rsid w:val="00764CF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2DCC"/>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F26"/>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C82"/>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08EB"/>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280E"/>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180"/>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6E939CB"/>
  <w15:docId w15:val="{F89574A5-4C15-4A03-9876-98B4796D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www.w3.org/XML/1998/namespace"/>
    <ds:schemaRef ds:uri="http://purl.org/dc/terms/"/>
    <ds:schemaRef ds:uri="http://schemas.microsoft.com/office/2006/metadata/properties"/>
    <ds:schemaRef ds:uri="cfd06d9f-862c-4359-9a69-c66ff689f26a"/>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4565D25E-B56E-4558-BB9E-AF009B043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4</Pages>
  <Words>417</Words>
  <Characters>2577</Characters>
  <Application>Microsoft Office Word</Application>
  <DocSecurity>0</DocSecurity>
  <PresentationFormat>Microsoft Word 11.0</PresentationFormat>
  <Lines>21</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2989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Emilio Arjona Crespo</cp:lastModifiedBy>
  <cp:revision>3</cp:revision>
  <cp:lastPrinted>2017-10-26T10:25:00Z</cp:lastPrinted>
  <dcterms:created xsi:type="dcterms:W3CDTF">2018-12-14T10:42:00Z</dcterms:created>
  <dcterms:modified xsi:type="dcterms:W3CDTF">2019-01-10T11:59:00Z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